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3E0A3" w14:textId="18936A31" w:rsidR="00832D0C" w:rsidRPr="00757CF9" w:rsidRDefault="007F1F42" w:rsidP="00832D0C">
      <w:pPr>
        <w:pStyle w:val="NormalWeb"/>
        <w:spacing w:before="0" w:beforeAutospacing="0" w:after="0" w:afterAutospacing="0"/>
        <w:rPr>
          <w:rFonts w:ascii="Proxima Nova" w:hAnsi="Proxima Nova"/>
          <w:b/>
          <w:bCs/>
          <w:sz w:val="2"/>
        </w:rPr>
      </w:pPr>
      <w:bookmarkStart w:id="0" w:name="_GoBack"/>
      <w:r>
        <w:rPr>
          <w:rFonts w:ascii="Proxima Nova" w:hAnsi="Proxima Nova"/>
          <w:b/>
          <w:bCs/>
          <w:noProof/>
          <w:color w:val="A6A6A6" w:themeColor="background1" w:themeShade="A6"/>
          <w:vertAlign w:val="superscript"/>
        </w:rPr>
        <w:drawing>
          <wp:anchor distT="0" distB="0" distL="114300" distR="114300" simplePos="0" relativeHeight="251658240" behindDoc="0" locked="0" layoutInCell="1" allowOverlap="1" wp14:anchorId="034A9AD0" wp14:editId="6368C16C">
            <wp:simplePos x="0" y="0"/>
            <wp:positionH relativeFrom="margin">
              <wp:posOffset>14605</wp:posOffset>
            </wp:positionH>
            <wp:positionV relativeFrom="margin">
              <wp:posOffset>-335280</wp:posOffset>
            </wp:positionV>
            <wp:extent cx="5943600" cy="1689100"/>
            <wp:effectExtent l="0" t="0" r="0" b="12700"/>
            <wp:wrapSquare wrapText="bothSides"/>
            <wp:docPr id="1" name="Picture 1" descr="../../../Library/Containers/com.apple.mail/Data/Library/Mail%20Downloads/A3E3459D-FD96-4892-B158-A9AA5DA627A9/Sermon%20Discusssion%20Header%20Wonderful%20Anticip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ibrary/Containers/com.apple.mail/Data/Library/Mail%20Downloads/A3E3459D-FD96-4892-B158-A9AA5DA627A9/Sermon%20Discusssion%20Header%20Wonderful%20Anticip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0C631BB" w14:textId="622DF817" w:rsidR="00411FDF" w:rsidRPr="00D51054" w:rsidRDefault="00B220ED" w:rsidP="00C26C14">
      <w:pPr>
        <w:pStyle w:val="NormalWeb"/>
        <w:rPr>
          <w:rFonts w:ascii="Proxima Nova" w:hAnsi="Proxima Nova"/>
          <w:bCs/>
          <w:color w:val="808080" w:themeColor="background1" w:themeShade="80"/>
        </w:rPr>
      </w:pPr>
      <w:r w:rsidRPr="00D12A42">
        <w:rPr>
          <w:rFonts w:ascii="Proxima Nova" w:hAnsi="Proxima Nova"/>
          <w:color w:val="FF4E71"/>
          <w:sz w:val="38"/>
          <w:szCs w:val="38"/>
        </w:rPr>
        <w:t>Wonderful Anticipation:</w:t>
      </w:r>
      <w:r w:rsidRPr="00D12A42">
        <w:rPr>
          <w:rFonts w:ascii="Proxima Nova Extrabold" w:hAnsi="Proxima Nova Extrabold"/>
          <w:b/>
          <w:bCs/>
          <w:color w:val="FF4E71"/>
          <w:sz w:val="38"/>
          <w:szCs w:val="38"/>
        </w:rPr>
        <w:t xml:space="preserve"> </w:t>
      </w:r>
      <w:r w:rsidR="00EE0BEF">
        <w:rPr>
          <w:rFonts w:ascii="Proxima Nova Extrabold" w:hAnsi="Proxima Nova Extrabold"/>
          <w:b/>
          <w:bCs/>
          <w:color w:val="FF4E71"/>
          <w:sz w:val="38"/>
          <w:szCs w:val="38"/>
        </w:rPr>
        <w:t>Campus Pastors</w:t>
      </w:r>
      <w:r w:rsidR="00975C66" w:rsidRPr="00C26C14">
        <w:rPr>
          <w:rFonts w:ascii="Proxima Nova" w:hAnsi="Proxima Nova"/>
          <w:b/>
          <w:bCs/>
          <w:sz w:val="36"/>
        </w:rPr>
        <w:t xml:space="preserve"> </w:t>
      </w:r>
      <w:r w:rsidR="004C76BB">
        <w:rPr>
          <w:rFonts w:ascii="Proxima Nova" w:hAnsi="Proxima Nova"/>
          <w:b/>
          <w:bCs/>
          <w:color w:val="A6A6A6" w:themeColor="background1" w:themeShade="A6"/>
        </w:rPr>
        <w:t>December</w:t>
      </w:r>
      <w:r w:rsidR="00FC59F2">
        <w:rPr>
          <w:rFonts w:ascii="Proxima Nova" w:hAnsi="Proxima Nova"/>
          <w:b/>
          <w:bCs/>
          <w:color w:val="A6A6A6" w:themeColor="background1" w:themeShade="A6"/>
        </w:rPr>
        <w:t xml:space="preserve"> </w:t>
      </w:r>
      <w:r w:rsidR="00EE0BEF">
        <w:rPr>
          <w:rFonts w:ascii="Proxima Nova" w:hAnsi="Proxima Nova"/>
          <w:b/>
          <w:bCs/>
          <w:color w:val="A6A6A6" w:themeColor="background1" w:themeShade="A6"/>
        </w:rPr>
        <w:t>16</w:t>
      </w:r>
      <w:r>
        <w:rPr>
          <w:rFonts w:ascii="Proxima Nova" w:hAnsi="Proxima Nova"/>
          <w:b/>
          <w:bCs/>
          <w:color w:val="A6A6A6" w:themeColor="background1" w:themeShade="A6"/>
          <w:vertAlign w:val="superscript"/>
        </w:rPr>
        <w:t>th</w:t>
      </w:r>
      <w:r w:rsidR="00D51054" w:rsidRPr="00A71948">
        <w:rPr>
          <w:rFonts w:ascii="Proxima Nova" w:hAnsi="Proxima Nova"/>
          <w:b/>
          <w:bCs/>
          <w:color w:val="A6A6A6" w:themeColor="background1" w:themeShade="A6"/>
        </w:rPr>
        <w:t xml:space="preserve"> </w:t>
      </w:r>
      <w:r w:rsidR="00975C66" w:rsidRPr="00A71948">
        <w:rPr>
          <w:rFonts w:ascii="Proxima Nova" w:hAnsi="Proxima Nova"/>
          <w:b/>
          <w:bCs/>
          <w:color w:val="A6A6A6" w:themeColor="background1" w:themeShade="A6"/>
        </w:rPr>
        <w:t>/</w:t>
      </w:r>
      <w:r w:rsidR="000A44AA">
        <w:rPr>
          <w:rFonts w:ascii="Proxima Nova" w:hAnsi="Proxima Nova"/>
          <w:b/>
          <w:bCs/>
          <w:color w:val="A6A6A6" w:themeColor="background1" w:themeShade="A6"/>
        </w:rPr>
        <w:t xml:space="preserve"> </w:t>
      </w:r>
      <w:r>
        <w:rPr>
          <w:rFonts w:ascii="Proxima Nova" w:hAnsi="Proxima Nova"/>
          <w:b/>
          <w:bCs/>
          <w:color w:val="A6A6A6" w:themeColor="background1" w:themeShade="A6"/>
        </w:rPr>
        <w:t>1</w:t>
      </w:r>
      <w:r w:rsidR="00EE0BEF">
        <w:rPr>
          <w:rFonts w:ascii="Proxima Nova" w:hAnsi="Proxima Nova"/>
          <w:b/>
          <w:bCs/>
          <w:color w:val="A6A6A6" w:themeColor="background1" w:themeShade="A6"/>
        </w:rPr>
        <w:t>7</w:t>
      </w:r>
      <w:r>
        <w:rPr>
          <w:rFonts w:ascii="Proxima Nova" w:hAnsi="Proxima Nova"/>
          <w:b/>
          <w:bCs/>
          <w:color w:val="A6A6A6" w:themeColor="background1" w:themeShade="A6"/>
          <w:vertAlign w:val="superscript"/>
        </w:rPr>
        <w:t>th</w:t>
      </w:r>
    </w:p>
    <w:p w14:paraId="5DA0BAC7" w14:textId="7DEB65A3" w:rsidR="000A37FB" w:rsidRPr="00A71948" w:rsidRDefault="00411FDF" w:rsidP="00500F40">
      <w:pPr>
        <w:pStyle w:val="NormalWeb"/>
        <w:spacing w:after="240" w:afterAutospacing="0"/>
        <w:rPr>
          <w:rFonts w:ascii="Proxima Nova" w:hAnsi="Proxima Nova"/>
          <w:b/>
          <w:bCs/>
          <w:sz w:val="28"/>
        </w:rPr>
      </w:pPr>
      <w:r w:rsidRPr="00A71948">
        <w:rPr>
          <w:rFonts w:ascii="Proxima Nova" w:hAnsi="Proxima Nova"/>
          <w:bCs/>
        </w:rPr>
        <w:t>Speaker:</w:t>
      </w:r>
      <w:r w:rsidRPr="00A71948">
        <w:rPr>
          <w:rFonts w:ascii="Proxima Nova" w:hAnsi="Proxima Nova"/>
          <w:b/>
          <w:bCs/>
        </w:rPr>
        <w:t xml:space="preserve"> </w:t>
      </w:r>
      <w:r w:rsidR="00EE0BEF">
        <w:rPr>
          <w:rFonts w:ascii="Proxima Nova" w:hAnsi="Proxima Nova"/>
          <w:b/>
          <w:bCs/>
        </w:rPr>
        <w:t>Mike Whitford, Joel Schmidgall, Dave Schmidgall,</w:t>
      </w:r>
      <w:r w:rsidR="00645475">
        <w:rPr>
          <w:rFonts w:ascii="Proxima Nova" w:hAnsi="Proxima Nova"/>
          <w:b/>
          <w:bCs/>
        </w:rPr>
        <w:t xml:space="preserve"> Jon Vaughn</w:t>
      </w:r>
    </w:p>
    <w:p w14:paraId="59737C3E" w14:textId="237D4D6E" w:rsidR="00411FDF" w:rsidRPr="00D51054" w:rsidRDefault="00411FDF" w:rsidP="00500F40">
      <w:pPr>
        <w:pStyle w:val="NormalWeb"/>
        <w:spacing w:after="240" w:afterAutospacing="0"/>
        <w:rPr>
          <w:rFonts w:ascii="Proxima Nova" w:hAnsi="Proxima Nova"/>
          <w:b/>
          <w:bCs/>
          <w:sz w:val="36"/>
        </w:rPr>
      </w:pPr>
      <w:r w:rsidRPr="00D51054">
        <w:rPr>
          <w:rFonts w:ascii="Proxima Nova" w:hAnsi="Proxima Nova"/>
          <w:b/>
          <w:bCs/>
          <w:sz w:val="36"/>
        </w:rPr>
        <w:t xml:space="preserve">Note to Leaders: </w:t>
      </w:r>
    </w:p>
    <w:p w14:paraId="2CC3EDBD" w14:textId="4CA4E328" w:rsidR="00296A87" w:rsidRPr="00DD1FA6" w:rsidRDefault="00411FDF" w:rsidP="00296A87">
      <w:pPr>
        <w:pStyle w:val="NormalWeb"/>
        <w:spacing w:after="240" w:afterAutospacing="0"/>
        <w:jc w:val="both"/>
        <w:rPr>
          <w:rFonts w:ascii="Proxima Nova" w:hAnsi="Proxima Nova"/>
        </w:rPr>
      </w:pPr>
      <w:r w:rsidRPr="00DD1FA6">
        <w:rPr>
          <w:rFonts w:ascii="Proxima Nova" w:hAnsi="Proxima Nova"/>
        </w:rPr>
        <w:t xml:space="preserve">This weekend </w:t>
      </w:r>
      <w:r w:rsidR="00EE0BEF">
        <w:rPr>
          <w:rFonts w:ascii="Proxima Nova" w:hAnsi="Proxima Nova"/>
        </w:rPr>
        <w:t>our campus pastor led service on the anticipation of the birth of Christ</w:t>
      </w:r>
      <w:r w:rsidR="00FC59F2">
        <w:rPr>
          <w:rFonts w:ascii="Proxima Nova" w:hAnsi="Proxima Nova"/>
        </w:rPr>
        <w:t xml:space="preserve">. </w:t>
      </w:r>
      <w:r w:rsidR="00296A87" w:rsidRPr="00DD1FA6">
        <w:rPr>
          <w:rFonts w:ascii="Proxima Nova" w:hAnsi="Proxima Nova"/>
        </w:rPr>
        <w:t>These questions provide a framework to prompt or foster discussion.</w:t>
      </w:r>
      <w:r w:rsidR="00296A87">
        <w:rPr>
          <w:rFonts w:ascii="Proxima Nova" w:hAnsi="Proxima Nova"/>
        </w:rPr>
        <w:t xml:space="preserve"> </w:t>
      </w:r>
      <w:r w:rsidR="00296A87" w:rsidRPr="00DD1FA6">
        <w:rPr>
          <w:rFonts w:ascii="Proxima Nova" w:hAnsi="Proxima Nova"/>
        </w:rPr>
        <w:t xml:space="preserve"> Don’t feel you must use all or any of these questions and you don’t have to make it to the end!</w:t>
      </w:r>
      <w:r w:rsidR="00296A87">
        <w:rPr>
          <w:rFonts w:ascii="Proxima Nova" w:hAnsi="Proxima Nova"/>
        </w:rPr>
        <w:t xml:space="preserve"> </w:t>
      </w:r>
      <w:r w:rsidR="00296A87" w:rsidRPr="00DD1FA6">
        <w:rPr>
          <w:rFonts w:ascii="Proxima Nova" w:hAnsi="Proxima Nova"/>
        </w:rPr>
        <w:t xml:space="preserve"> Use the questions that best fit your group and let discussion flow.</w:t>
      </w:r>
      <w:r w:rsidR="00296A87">
        <w:rPr>
          <w:rFonts w:ascii="Proxima Nova" w:hAnsi="Proxima Nova"/>
        </w:rPr>
        <w:t xml:space="preserve"> </w:t>
      </w:r>
      <w:r w:rsidR="00296A87" w:rsidRPr="00DD1FA6">
        <w:rPr>
          <w:rFonts w:ascii="Proxima Nova" w:hAnsi="Proxima Nova"/>
        </w:rPr>
        <w:t xml:space="preserve"> You can also use these questions on your own to dive deeper into this week’s sermon. </w:t>
      </w:r>
    </w:p>
    <w:p w14:paraId="412E697F" w14:textId="684EA95B" w:rsidR="00411FDF" w:rsidRPr="00D51054" w:rsidRDefault="00411FDF" w:rsidP="00695A9E">
      <w:pPr>
        <w:pStyle w:val="NormalWeb"/>
        <w:spacing w:after="240" w:afterAutospacing="0"/>
        <w:jc w:val="both"/>
        <w:rPr>
          <w:rFonts w:ascii="Proxima Nova" w:hAnsi="Proxima Nova"/>
          <w:b/>
          <w:bCs/>
          <w:sz w:val="36"/>
        </w:rPr>
      </w:pPr>
      <w:r w:rsidRPr="00D51054">
        <w:rPr>
          <w:rFonts w:ascii="Proxima Nova" w:hAnsi="Proxima Nova"/>
          <w:b/>
          <w:bCs/>
          <w:sz w:val="36"/>
        </w:rPr>
        <w:t xml:space="preserve">Sermon Series Questions: </w:t>
      </w:r>
    </w:p>
    <w:p w14:paraId="2C91FF1C" w14:textId="77777777" w:rsidR="00411FDF" w:rsidRPr="00DD1FA6" w:rsidRDefault="00411FDF" w:rsidP="00695A9E">
      <w:pPr>
        <w:pStyle w:val="NormalWeb"/>
        <w:numPr>
          <w:ilvl w:val="0"/>
          <w:numId w:val="1"/>
        </w:numPr>
        <w:jc w:val="both"/>
        <w:rPr>
          <w:rFonts w:ascii="Proxima Nova" w:hAnsi="Proxima Nova"/>
        </w:rPr>
      </w:pPr>
      <w:r w:rsidRPr="00DD1FA6">
        <w:rPr>
          <w:rFonts w:ascii="Proxima Nova" w:hAnsi="Proxima Nova"/>
        </w:rPr>
        <w:t xml:space="preserve">What did God reveal to you? </w:t>
      </w:r>
    </w:p>
    <w:p w14:paraId="77F4A411" w14:textId="77777777" w:rsidR="00411FDF" w:rsidRPr="00DD1FA6" w:rsidRDefault="00411FDF" w:rsidP="00695A9E">
      <w:pPr>
        <w:pStyle w:val="NormalWeb"/>
        <w:numPr>
          <w:ilvl w:val="0"/>
          <w:numId w:val="1"/>
        </w:numPr>
        <w:jc w:val="both"/>
        <w:rPr>
          <w:rFonts w:ascii="Proxima Nova" w:hAnsi="Proxima Nova"/>
        </w:rPr>
      </w:pPr>
      <w:r w:rsidRPr="00DD1FA6">
        <w:rPr>
          <w:rFonts w:ascii="Proxima Nova" w:hAnsi="Proxima Nova"/>
        </w:rPr>
        <w:t xml:space="preserve">What are you going to do about it? </w:t>
      </w:r>
    </w:p>
    <w:p w14:paraId="7F472AA4" w14:textId="77777777" w:rsidR="00411FDF" w:rsidRPr="00DD1FA6" w:rsidRDefault="00411FDF" w:rsidP="00695A9E">
      <w:pPr>
        <w:pStyle w:val="NormalWeb"/>
        <w:numPr>
          <w:ilvl w:val="0"/>
          <w:numId w:val="1"/>
        </w:numPr>
        <w:jc w:val="both"/>
        <w:rPr>
          <w:rFonts w:ascii="Proxima Nova" w:hAnsi="Proxima Nova"/>
        </w:rPr>
      </w:pPr>
      <w:r w:rsidRPr="00DD1FA6">
        <w:rPr>
          <w:rFonts w:ascii="Proxima Nova" w:hAnsi="Proxima Nova"/>
        </w:rPr>
        <w:t xml:space="preserve">What is one element of God’s character you learned? </w:t>
      </w:r>
    </w:p>
    <w:p w14:paraId="5A800F36" w14:textId="0A43FECB" w:rsidR="003A5CAE" w:rsidRPr="004927A7" w:rsidRDefault="00EE0BEF" w:rsidP="004927A7">
      <w:pPr>
        <w:widowControl w:val="0"/>
        <w:autoSpaceDE w:val="0"/>
        <w:autoSpaceDN w:val="0"/>
        <w:adjustRightInd w:val="0"/>
        <w:jc w:val="both"/>
        <w:rPr>
          <w:rFonts w:ascii="Proxima Nova Semibold" w:hAnsi="Proxima Nova Semibold"/>
          <w:b/>
          <w:bCs/>
          <w:sz w:val="28"/>
        </w:rPr>
      </w:pPr>
      <w:r>
        <w:rPr>
          <w:rFonts w:ascii="Proxima Nova Semibold" w:hAnsi="Proxima Nova Semibold"/>
          <w:b/>
          <w:bCs/>
          <w:sz w:val="28"/>
        </w:rPr>
        <w:t xml:space="preserve">Ballston </w:t>
      </w:r>
      <w:r w:rsidR="00411FDF" w:rsidRPr="00D51054">
        <w:rPr>
          <w:rFonts w:ascii="Proxima Nova Semibold" w:hAnsi="Proxima Nova Semibold"/>
          <w:b/>
          <w:bCs/>
          <w:sz w:val="28"/>
        </w:rPr>
        <w:t>Specific Questions:</w:t>
      </w:r>
    </w:p>
    <w:p w14:paraId="581EAE2D" w14:textId="77777777" w:rsidR="003A5CAE" w:rsidRDefault="003A5CAE" w:rsidP="00695A9E">
      <w:pPr>
        <w:jc w:val="both"/>
        <w:rPr>
          <w:rFonts w:ascii="Proxima Nova" w:hAnsi="Proxima Nova"/>
          <w:color w:val="161616"/>
        </w:rPr>
      </w:pPr>
    </w:p>
    <w:p w14:paraId="22ECCBEC" w14:textId="7AF177D0" w:rsidR="00C77AED" w:rsidRPr="00FA62DE" w:rsidRDefault="004927A7" w:rsidP="00645475">
      <w:pPr>
        <w:jc w:val="both"/>
        <w:rPr>
          <w:rFonts w:ascii="Proxima Nova" w:hAnsi="Proxima Nova"/>
          <w:color w:val="161616"/>
        </w:rPr>
      </w:pPr>
      <w:r>
        <w:rPr>
          <w:rFonts w:ascii="Proxima Nova" w:hAnsi="Proxima Nova"/>
          <w:color w:val="161616"/>
        </w:rPr>
        <w:t>1</w:t>
      </w:r>
      <w:r w:rsidR="006F33F9">
        <w:rPr>
          <w:rFonts w:ascii="Proxima Nova" w:hAnsi="Proxima Nova"/>
          <w:color w:val="161616"/>
        </w:rPr>
        <w:t xml:space="preserve">. </w:t>
      </w:r>
      <w:r w:rsidR="00645475">
        <w:rPr>
          <w:rFonts w:ascii="Proxima Nova" w:hAnsi="Proxima Nova"/>
          <w:color w:val="161616"/>
        </w:rPr>
        <w:t xml:space="preserve">Reread </w:t>
      </w:r>
      <w:r w:rsidR="00645475" w:rsidRPr="00645475">
        <w:rPr>
          <w:rFonts w:ascii="Proxima Nova" w:hAnsi="Proxima Nova"/>
          <w:color w:val="161616"/>
        </w:rPr>
        <w:t>Luke 2:25-40</w:t>
      </w:r>
      <w:r w:rsidR="00645475">
        <w:rPr>
          <w:rFonts w:ascii="Proxima Nova" w:hAnsi="Proxima Nova"/>
          <w:color w:val="161616"/>
        </w:rPr>
        <w:t xml:space="preserve">. </w:t>
      </w:r>
      <w:r w:rsidR="00645475" w:rsidRPr="00645475">
        <w:rPr>
          <w:rFonts w:ascii="Proxima Nova" w:hAnsi="Proxima Nova"/>
          <w:color w:val="161616"/>
        </w:rPr>
        <w:t>Simeon was wonderfully anticipating the Messiah. Anna dedicated herself to God, fasting and praying daily. What are you anticipating</w:t>
      </w:r>
      <w:r w:rsidR="00645475">
        <w:rPr>
          <w:rFonts w:ascii="Proxima Nova" w:hAnsi="Proxima Nova"/>
          <w:color w:val="161616"/>
        </w:rPr>
        <w:t xml:space="preserve"> from God</w:t>
      </w:r>
      <w:r w:rsidR="00645475" w:rsidRPr="00645475">
        <w:rPr>
          <w:rFonts w:ascii="Proxima Nova" w:hAnsi="Proxima Nova"/>
          <w:color w:val="161616"/>
        </w:rPr>
        <w:t>?</w:t>
      </w:r>
    </w:p>
    <w:p w14:paraId="1D26E819" w14:textId="77777777" w:rsidR="00FA62DE" w:rsidRDefault="00FA62DE" w:rsidP="00695A9E">
      <w:pPr>
        <w:jc w:val="both"/>
      </w:pPr>
    </w:p>
    <w:p w14:paraId="29111B98" w14:textId="6F7F1FBD" w:rsidR="00EE0BEF" w:rsidRDefault="004927A7" w:rsidP="00695A9E">
      <w:pPr>
        <w:jc w:val="both"/>
        <w:rPr>
          <w:rFonts w:ascii="Proxima Nova" w:hAnsi="Proxima Nova"/>
        </w:rPr>
      </w:pPr>
      <w:r>
        <w:rPr>
          <w:rFonts w:ascii="Proxima Nova" w:hAnsi="Proxima Nova"/>
        </w:rPr>
        <w:t>2</w:t>
      </w:r>
      <w:r w:rsidR="00645475">
        <w:rPr>
          <w:rFonts w:ascii="Proxima Nova" w:hAnsi="Proxima Nova"/>
        </w:rPr>
        <w:t xml:space="preserve">. How can </w:t>
      </w:r>
      <w:r w:rsidR="00645475" w:rsidRPr="00645475">
        <w:rPr>
          <w:rFonts w:ascii="Proxima Nova" w:hAnsi="Proxima Nova"/>
        </w:rPr>
        <w:t xml:space="preserve">we be faithful day in and day out as Anna </w:t>
      </w:r>
      <w:r w:rsidR="00645475">
        <w:rPr>
          <w:rFonts w:ascii="Proxima Nova" w:hAnsi="Proxima Nova"/>
        </w:rPr>
        <w:t>was</w:t>
      </w:r>
      <w:r w:rsidR="00645475" w:rsidRPr="00645475">
        <w:rPr>
          <w:rFonts w:ascii="Proxima Nova" w:hAnsi="Proxima Nova"/>
        </w:rPr>
        <w:t>?</w:t>
      </w:r>
    </w:p>
    <w:p w14:paraId="6B012C7D" w14:textId="77777777" w:rsidR="00645475" w:rsidRDefault="00645475" w:rsidP="00695A9E">
      <w:pPr>
        <w:jc w:val="both"/>
        <w:rPr>
          <w:rFonts w:ascii="Proxima Nova" w:hAnsi="Proxima Nova"/>
        </w:rPr>
      </w:pPr>
    </w:p>
    <w:p w14:paraId="105C5B4E" w14:textId="7238CABB" w:rsidR="00EE0BEF" w:rsidRPr="00EE0BEF" w:rsidRDefault="00EE0BEF" w:rsidP="00EE0BEF">
      <w:pPr>
        <w:widowControl w:val="0"/>
        <w:autoSpaceDE w:val="0"/>
        <w:autoSpaceDN w:val="0"/>
        <w:adjustRightInd w:val="0"/>
        <w:jc w:val="both"/>
        <w:rPr>
          <w:rFonts w:ascii="Proxima Nova Semibold" w:hAnsi="Proxima Nova Semibold"/>
          <w:b/>
          <w:bCs/>
          <w:sz w:val="28"/>
        </w:rPr>
      </w:pPr>
      <w:r>
        <w:rPr>
          <w:rFonts w:ascii="Proxima Nova Semibold" w:hAnsi="Proxima Nova Semibold"/>
          <w:b/>
          <w:bCs/>
          <w:sz w:val="28"/>
        </w:rPr>
        <w:t>Barracks Row</w:t>
      </w:r>
      <w:r>
        <w:rPr>
          <w:rFonts w:ascii="Proxima Nova Semibold" w:hAnsi="Proxima Nova Semibold"/>
          <w:b/>
          <w:bCs/>
          <w:sz w:val="28"/>
        </w:rPr>
        <w:t xml:space="preserve"> </w:t>
      </w:r>
      <w:r w:rsidRPr="00D51054">
        <w:rPr>
          <w:rFonts w:ascii="Proxima Nova Semibold" w:hAnsi="Proxima Nova Semibold"/>
          <w:b/>
          <w:bCs/>
          <w:sz w:val="28"/>
        </w:rPr>
        <w:t>Specific Questions:</w:t>
      </w:r>
    </w:p>
    <w:p w14:paraId="46ED4BD2" w14:textId="77777777" w:rsidR="004C76BB" w:rsidRDefault="004C76BB" w:rsidP="00695A9E">
      <w:pPr>
        <w:jc w:val="both"/>
        <w:rPr>
          <w:rFonts w:ascii="Proxima Nova" w:hAnsi="Proxima Nova"/>
        </w:rPr>
      </w:pPr>
    </w:p>
    <w:p w14:paraId="3C4D9729" w14:textId="1B40BE3E" w:rsidR="00ED4AF0" w:rsidRDefault="004927A7" w:rsidP="00695A9E">
      <w:pPr>
        <w:jc w:val="both"/>
        <w:rPr>
          <w:rFonts w:ascii="Proxima Nova" w:hAnsi="Proxima Nova"/>
          <w:color w:val="161616"/>
        </w:rPr>
      </w:pPr>
      <w:r>
        <w:rPr>
          <w:rFonts w:ascii="Proxima Nova" w:hAnsi="Proxima Nova"/>
          <w:color w:val="161616"/>
        </w:rPr>
        <w:t>3</w:t>
      </w:r>
      <w:r w:rsidR="007065C6">
        <w:rPr>
          <w:rFonts w:ascii="Proxima Nova" w:hAnsi="Proxima Nova"/>
          <w:color w:val="161616"/>
        </w:rPr>
        <w:t>.</w:t>
      </w:r>
      <w:r w:rsidR="007065C6" w:rsidRPr="007065C6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="00127A79" w:rsidRPr="00127A79">
        <w:rPr>
          <w:rFonts w:ascii="Proxima Nova" w:hAnsi="Proxima Nova"/>
          <w:color w:val="161616"/>
        </w:rPr>
        <w:t>How are you sharing and inviting community into your waiting period?</w:t>
      </w:r>
    </w:p>
    <w:p w14:paraId="0048A6FD" w14:textId="77777777" w:rsidR="00C26C14" w:rsidRPr="00FD580D" w:rsidRDefault="00C26C14" w:rsidP="00695A9E">
      <w:pPr>
        <w:jc w:val="both"/>
        <w:rPr>
          <w:rFonts w:ascii="Proxima Nova" w:hAnsi="Proxima Nova"/>
        </w:rPr>
      </w:pPr>
    </w:p>
    <w:p w14:paraId="45AFA1C6" w14:textId="588285D2" w:rsidR="00134514" w:rsidRDefault="00BA0F17" w:rsidP="00BA0F17">
      <w:pPr>
        <w:jc w:val="both"/>
        <w:rPr>
          <w:rFonts w:ascii="Proxima Nova" w:hAnsi="Proxima Nova"/>
        </w:rPr>
      </w:pPr>
      <w:r>
        <w:rPr>
          <w:rFonts w:ascii="Proxima Nova" w:hAnsi="Proxima Nova"/>
        </w:rPr>
        <w:t>4</w:t>
      </w:r>
      <w:r w:rsidR="004927A7" w:rsidRPr="00FD580D">
        <w:rPr>
          <w:rFonts w:ascii="Proxima Nova" w:hAnsi="Proxima Nova"/>
        </w:rPr>
        <w:t xml:space="preserve">. </w:t>
      </w:r>
      <w:r w:rsidR="006A6E7A" w:rsidRPr="006A6E7A">
        <w:rPr>
          <w:rFonts w:ascii="Proxima Nova" w:hAnsi="Proxima Nova"/>
        </w:rPr>
        <w:t>What story is God trying to write in you through your waiting?</w:t>
      </w:r>
    </w:p>
    <w:p w14:paraId="2254BC28" w14:textId="77777777" w:rsidR="006A6E7A" w:rsidRDefault="006A6E7A" w:rsidP="00BA0F17">
      <w:pPr>
        <w:jc w:val="both"/>
        <w:rPr>
          <w:rFonts w:ascii="Proxima Nova" w:hAnsi="Proxima Nova"/>
        </w:rPr>
      </w:pPr>
    </w:p>
    <w:p w14:paraId="27C30F78" w14:textId="6B86BE70" w:rsidR="006A6E7A" w:rsidRDefault="006A6E7A" w:rsidP="00BA0F17">
      <w:pPr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5. </w:t>
      </w:r>
      <w:r w:rsidRPr="006A6E7A">
        <w:rPr>
          <w:rFonts w:ascii="Proxima Nova" w:hAnsi="Proxima Nova"/>
        </w:rPr>
        <w:t>It's not about what you want</w:t>
      </w:r>
      <w:r>
        <w:rPr>
          <w:rFonts w:ascii="Proxima Nova" w:hAnsi="Proxima Nova"/>
        </w:rPr>
        <w:t>,</w:t>
      </w:r>
      <w:r w:rsidRPr="006A6E7A">
        <w:rPr>
          <w:rFonts w:ascii="Proxima Nova" w:hAnsi="Proxima Nova"/>
        </w:rPr>
        <w:t xml:space="preserve"> but who you are becoming in the process</w:t>
      </w:r>
      <w:r>
        <w:rPr>
          <w:rFonts w:ascii="Proxima Nova" w:hAnsi="Proxima Nova"/>
        </w:rPr>
        <w:t>. W</w:t>
      </w:r>
      <w:r w:rsidRPr="006A6E7A">
        <w:rPr>
          <w:rFonts w:ascii="Proxima Nova" w:hAnsi="Proxima Nova"/>
        </w:rPr>
        <w:t>ho</w:t>
      </w:r>
      <w:r>
        <w:rPr>
          <w:rFonts w:ascii="Proxima Nova" w:hAnsi="Proxima Nova"/>
        </w:rPr>
        <w:t xml:space="preserve"> </w:t>
      </w:r>
      <w:r w:rsidRPr="006A6E7A">
        <w:rPr>
          <w:rFonts w:ascii="Proxima Nova" w:hAnsi="Proxima Nova"/>
        </w:rPr>
        <w:t>is God asking you to become?</w:t>
      </w:r>
    </w:p>
    <w:p w14:paraId="07C65D46" w14:textId="77777777" w:rsidR="00EE0BEF" w:rsidRDefault="00EE0BEF" w:rsidP="00BA0F17">
      <w:pPr>
        <w:jc w:val="both"/>
        <w:rPr>
          <w:rFonts w:ascii="Proxima Nova" w:hAnsi="Proxima Nova"/>
        </w:rPr>
      </w:pPr>
    </w:p>
    <w:p w14:paraId="56BEECF3" w14:textId="70940C2C" w:rsidR="00EE0BEF" w:rsidRDefault="00EE0BEF" w:rsidP="00EE0BEF">
      <w:pPr>
        <w:widowControl w:val="0"/>
        <w:autoSpaceDE w:val="0"/>
        <w:autoSpaceDN w:val="0"/>
        <w:adjustRightInd w:val="0"/>
        <w:jc w:val="both"/>
        <w:rPr>
          <w:rFonts w:ascii="Proxima Nova Semibold" w:hAnsi="Proxima Nova Semibold"/>
          <w:b/>
          <w:bCs/>
          <w:sz w:val="28"/>
        </w:rPr>
      </w:pPr>
      <w:r>
        <w:rPr>
          <w:rFonts w:ascii="Proxima Nova Semibold" w:hAnsi="Proxima Nova Semibold"/>
          <w:b/>
          <w:bCs/>
          <w:sz w:val="28"/>
        </w:rPr>
        <w:lastRenderedPageBreak/>
        <w:t>Lincoln</w:t>
      </w:r>
      <w:r>
        <w:rPr>
          <w:rFonts w:ascii="Proxima Nova Semibold" w:hAnsi="Proxima Nova Semibold"/>
          <w:b/>
          <w:bCs/>
          <w:sz w:val="28"/>
        </w:rPr>
        <w:t xml:space="preserve"> </w:t>
      </w:r>
      <w:r w:rsidRPr="00D51054">
        <w:rPr>
          <w:rFonts w:ascii="Proxima Nova Semibold" w:hAnsi="Proxima Nova Semibold"/>
          <w:b/>
          <w:bCs/>
          <w:sz w:val="28"/>
        </w:rPr>
        <w:t>Specific Questions:</w:t>
      </w:r>
    </w:p>
    <w:p w14:paraId="61F15B5B" w14:textId="77777777" w:rsidR="007F1F42" w:rsidRPr="004927A7" w:rsidRDefault="007F1F42" w:rsidP="00EE0BEF">
      <w:pPr>
        <w:widowControl w:val="0"/>
        <w:autoSpaceDE w:val="0"/>
        <w:autoSpaceDN w:val="0"/>
        <w:adjustRightInd w:val="0"/>
        <w:jc w:val="both"/>
        <w:rPr>
          <w:rFonts w:ascii="Proxima Nova Semibold" w:hAnsi="Proxima Nova Semibold"/>
          <w:b/>
          <w:bCs/>
          <w:sz w:val="28"/>
        </w:rPr>
      </w:pPr>
    </w:p>
    <w:p w14:paraId="3D50DA37" w14:textId="46F65A57" w:rsidR="006A6E7A" w:rsidRDefault="007F1F42" w:rsidP="00BA0F17">
      <w:pPr>
        <w:jc w:val="both"/>
        <w:rPr>
          <w:rFonts w:ascii="Proxima Nova" w:hAnsi="Proxima Nova"/>
        </w:rPr>
      </w:pPr>
      <w:r>
        <w:rPr>
          <w:rFonts w:ascii="Proxima Nova" w:hAnsi="Proxima Nova"/>
        </w:rPr>
        <w:t>6. What does it mean to follow Jesus – a man who was not hurried by time.</w:t>
      </w:r>
    </w:p>
    <w:p w14:paraId="25910194" w14:textId="77777777" w:rsidR="007F1F42" w:rsidRDefault="007F1F42" w:rsidP="00BA0F17">
      <w:pPr>
        <w:jc w:val="both"/>
        <w:rPr>
          <w:rFonts w:ascii="Proxima Nova" w:hAnsi="Proxima Nova"/>
        </w:rPr>
      </w:pPr>
    </w:p>
    <w:p w14:paraId="73F4A8B3" w14:textId="0BF8C6DA" w:rsidR="007F1F42" w:rsidRDefault="007F1F42" w:rsidP="00BA0F17">
      <w:pPr>
        <w:jc w:val="both"/>
        <w:rPr>
          <w:rFonts w:ascii="Proxima Nova" w:hAnsi="Proxima Nova"/>
        </w:rPr>
      </w:pPr>
      <w:r>
        <w:rPr>
          <w:rFonts w:ascii="Proxima Nova" w:hAnsi="Proxima Nova"/>
        </w:rPr>
        <w:t>7. How can we ruthlessly fight against hurry in our lives?</w:t>
      </w:r>
    </w:p>
    <w:p w14:paraId="6059BD5A" w14:textId="77777777" w:rsidR="006A6E7A" w:rsidRDefault="006A6E7A" w:rsidP="00BA0F17">
      <w:pPr>
        <w:jc w:val="both"/>
        <w:rPr>
          <w:rFonts w:ascii="Proxima Nova" w:hAnsi="Proxima Nova"/>
        </w:rPr>
      </w:pPr>
    </w:p>
    <w:p w14:paraId="3A1B1DBE" w14:textId="0D793CCD" w:rsidR="006A6E7A" w:rsidRDefault="006A6E7A" w:rsidP="006A6E7A">
      <w:pPr>
        <w:widowControl w:val="0"/>
        <w:autoSpaceDE w:val="0"/>
        <w:autoSpaceDN w:val="0"/>
        <w:adjustRightInd w:val="0"/>
        <w:jc w:val="both"/>
        <w:rPr>
          <w:rFonts w:ascii="Proxima Nova Semibold" w:hAnsi="Proxima Nova Semibold"/>
          <w:b/>
          <w:bCs/>
          <w:sz w:val="28"/>
        </w:rPr>
      </w:pPr>
      <w:r>
        <w:rPr>
          <w:rFonts w:ascii="Proxima Nova Semibold" w:hAnsi="Proxima Nova Semibold"/>
          <w:b/>
          <w:bCs/>
          <w:sz w:val="28"/>
        </w:rPr>
        <w:t>Potomac Yard</w:t>
      </w:r>
      <w:r>
        <w:rPr>
          <w:rFonts w:ascii="Proxima Nova Semibold" w:hAnsi="Proxima Nova Semibold"/>
          <w:b/>
          <w:bCs/>
          <w:sz w:val="28"/>
        </w:rPr>
        <w:t xml:space="preserve"> </w:t>
      </w:r>
      <w:r w:rsidRPr="00D51054">
        <w:rPr>
          <w:rFonts w:ascii="Proxima Nova Semibold" w:hAnsi="Proxima Nova Semibold"/>
          <w:b/>
          <w:bCs/>
          <w:sz w:val="28"/>
        </w:rPr>
        <w:t>Specific Questions:</w:t>
      </w:r>
    </w:p>
    <w:p w14:paraId="03814EC1" w14:textId="77777777" w:rsidR="006A6E7A" w:rsidRPr="004927A7" w:rsidRDefault="006A6E7A" w:rsidP="006A6E7A">
      <w:pPr>
        <w:widowControl w:val="0"/>
        <w:autoSpaceDE w:val="0"/>
        <w:autoSpaceDN w:val="0"/>
        <w:adjustRightInd w:val="0"/>
        <w:jc w:val="both"/>
        <w:rPr>
          <w:rFonts w:ascii="Proxima Nova Semibold" w:hAnsi="Proxima Nova Semibold"/>
          <w:b/>
          <w:bCs/>
          <w:sz w:val="28"/>
        </w:rPr>
      </w:pPr>
    </w:p>
    <w:p w14:paraId="6C85B410" w14:textId="11F25CC5" w:rsidR="006A6E7A" w:rsidRDefault="006A6E7A" w:rsidP="006A6E7A">
      <w:pPr>
        <w:jc w:val="both"/>
        <w:rPr>
          <w:rFonts w:ascii="Proxima Nova" w:hAnsi="Proxima Nova"/>
        </w:rPr>
      </w:pPr>
      <w:r>
        <w:rPr>
          <w:rFonts w:ascii="Proxima Nova" w:hAnsi="Proxima Nova"/>
        </w:rPr>
        <w:t>8</w:t>
      </w:r>
      <w:r>
        <w:rPr>
          <w:rFonts w:ascii="Proxima Nova" w:hAnsi="Proxima Nova"/>
        </w:rPr>
        <w:t xml:space="preserve">. </w:t>
      </w:r>
      <w:r>
        <w:rPr>
          <w:rFonts w:ascii="Proxima Nova" w:hAnsi="Proxima Nova"/>
        </w:rPr>
        <w:t>Do you personally struggle with waiting?  If so, why do you think so?</w:t>
      </w:r>
    </w:p>
    <w:p w14:paraId="19DDA831" w14:textId="77777777" w:rsidR="006A6E7A" w:rsidRDefault="006A6E7A" w:rsidP="006A6E7A">
      <w:pPr>
        <w:jc w:val="both"/>
        <w:rPr>
          <w:rFonts w:ascii="Proxima Nova" w:hAnsi="Proxima Nova"/>
        </w:rPr>
      </w:pPr>
    </w:p>
    <w:p w14:paraId="073F372D" w14:textId="64C1AE49" w:rsidR="006A6E7A" w:rsidRDefault="006A6E7A" w:rsidP="006A6E7A">
      <w:pPr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9. </w:t>
      </w:r>
      <w:r w:rsidRPr="006A6E7A">
        <w:rPr>
          <w:rFonts w:ascii="Proxima Nova" w:hAnsi="Proxima Nova"/>
        </w:rPr>
        <w:t>What is getting in the way of your hope?</w:t>
      </w:r>
    </w:p>
    <w:p w14:paraId="3859B6AC" w14:textId="77777777" w:rsidR="006A6E7A" w:rsidRPr="006A6E7A" w:rsidRDefault="006A6E7A" w:rsidP="006A6E7A">
      <w:pPr>
        <w:jc w:val="both"/>
        <w:rPr>
          <w:rFonts w:ascii="Proxima Nova" w:hAnsi="Proxima Nova"/>
        </w:rPr>
      </w:pPr>
    </w:p>
    <w:p w14:paraId="678A233C" w14:textId="7548237F" w:rsidR="006A6E7A" w:rsidRDefault="006A6E7A" w:rsidP="006A6E7A">
      <w:pPr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10. </w:t>
      </w:r>
      <w:r w:rsidRPr="006A6E7A">
        <w:rPr>
          <w:rFonts w:ascii="Proxima Nova" w:hAnsi="Proxima Nova"/>
        </w:rPr>
        <w:t>What is one thing you can do this week to draw near to God and trust him with your situation during a season of waiting?</w:t>
      </w:r>
    </w:p>
    <w:p w14:paraId="32DA0AC0" w14:textId="77777777" w:rsidR="006A6E7A" w:rsidRDefault="006A6E7A" w:rsidP="006A6E7A">
      <w:pPr>
        <w:jc w:val="both"/>
        <w:rPr>
          <w:rFonts w:ascii="Proxima Nova" w:hAnsi="Proxima Nova"/>
        </w:rPr>
      </w:pPr>
    </w:p>
    <w:p w14:paraId="71DB4209" w14:textId="77777777" w:rsidR="006A6E7A" w:rsidRDefault="006A6E7A" w:rsidP="006A6E7A">
      <w:pPr>
        <w:jc w:val="both"/>
        <w:rPr>
          <w:rFonts w:ascii="Proxima Nova" w:hAnsi="Proxima Nova"/>
        </w:rPr>
      </w:pPr>
    </w:p>
    <w:p w14:paraId="0F8D484B" w14:textId="77777777" w:rsidR="006A6E7A" w:rsidRPr="00BA0F17" w:rsidRDefault="006A6E7A" w:rsidP="00BA0F17">
      <w:pPr>
        <w:jc w:val="both"/>
        <w:rPr>
          <w:rFonts w:ascii="Proxima Nova" w:hAnsi="Proxima Nova"/>
        </w:rPr>
      </w:pPr>
    </w:p>
    <w:sectPr w:rsidR="006A6E7A" w:rsidRPr="00BA0F17" w:rsidSect="00B85E8C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0CE25" w14:textId="77777777" w:rsidR="00F856D3" w:rsidRDefault="00F856D3" w:rsidP="00D51054">
      <w:r>
        <w:separator/>
      </w:r>
    </w:p>
  </w:endnote>
  <w:endnote w:type="continuationSeparator" w:id="0">
    <w:p w14:paraId="303E72B9" w14:textId="77777777" w:rsidR="00F856D3" w:rsidRDefault="00F856D3" w:rsidP="00D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Extrabold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Semibold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71C5F" w14:textId="77777777" w:rsidR="00D51054" w:rsidRDefault="00D51054" w:rsidP="002F2B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62DCC" w14:textId="77777777" w:rsidR="00D51054" w:rsidRDefault="00D51054" w:rsidP="00D510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827A4" w14:textId="77777777" w:rsidR="00D51054" w:rsidRPr="00D51054" w:rsidRDefault="00D51054" w:rsidP="002F2BC7">
    <w:pPr>
      <w:pStyle w:val="Footer"/>
      <w:framePr w:wrap="none" w:vAnchor="text" w:hAnchor="margin" w:xAlign="right" w:y="1"/>
      <w:rPr>
        <w:rStyle w:val="PageNumber"/>
        <w:rFonts w:ascii="Proxima Nova" w:hAnsi="Proxima Nova"/>
      </w:rPr>
    </w:pPr>
    <w:r w:rsidRPr="00D51054">
      <w:rPr>
        <w:rStyle w:val="PageNumber"/>
        <w:rFonts w:ascii="Proxima Nova" w:hAnsi="Proxima Nova"/>
      </w:rPr>
      <w:fldChar w:fldCharType="begin"/>
    </w:r>
    <w:r w:rsidRPr="00D51054">
      <w:rPr>
        <w:rStyle w:val="PageNumber"/>
        <w:rFonts w:ascii="Proxima Nova" w:hAnsi="Proxima Nova"/>
      </w:rPr>
      <w:instrText xml:space="preserve">PAGE  </w:instrText>
    </w:r>
    <w:r w:rsidRPr="00D51054">
      <w:rPr>
        <w:rStyle w:val="PageNumber"/>
        <w:rFonts w:ascii="Proxima Nova" w:hAnsi="Proxima Nova"/>
      </w:rPr>
      <w:fldChar w:fldCharType="separate"/>
    </w:r>
    <w:r w:rsidR="007F1F42">
      <w:rPr>
        <w:rStyle w:val="PageNumber"/>
        <w:rFonts w:ascii="Proxima Nova" w:hAnsi="Proxima Nova"/>
        <w:noProof/>
      </w:rPr>
      <w:t>2</w:t>
    </w:r>
    <w:r w:rsidRPr="00D51054">
      <w:rPr>
        <w:rStyle w:val="PageNumber"/>
        <w:rFonts w:ascii="Proxima Nova" w:hAnsi="Proxima Nova"/>
      </w:rPr>
      <w:fldChar w:fldCharType="end"/>
    </w:r>
  </w:p>
  <w:p w14:paraId="689D7645" w14:textId="5248133A" w:rsidR="00D51054" w:rsidRPr="00D51054" w:rsidRDefault="00A71948" w:rsidP="00D51054">
    <w:pPr>
      <w:pStyle w:val="Footer"/>
      <w:ind w:right="180"/>
      <w:rPr>
        <w:rFonts w:ascii="Proxima Nova" w:hAnsi="Proxima Nova"/>
      </w:rPr>
    </w:pPr>
    <w:r>
      <w:rPr>
        <w:rFonts w:ascii="Proxima Nova" w:hAnsi="Proxima Nova"/>
      </w:rPr>
      <w:t>© 2017</w:t>
    </w:r>
    <w:r w:rsidR="00D51054" w:rsidRPr="00D51054">
      <w:rPr>
        <w:rFonts w:ascii="Proxima Nova" w:hAnsi="Proxima Nova"/>
      </w:rPr>
      <w:t xml:space="preserve"> National Community Church</w:t>
    </w:r>
    <w:r w:rsidR="00D51054" w:rsidRPr="00D51054">
      <w:rPr>
        <w:rFonts w:ascii="Proxima Nova" w:hAnsi="Proxima Nova"/>
      </w:rPr>
      <w:tab/>
    </w:r>
    <w:r w:rsidR="00D51054" w:rsidRPr="00D51054">
      <w:rPr>
        <w:rFonts w:ascii="Proxima Nova" w:hAnsi="Proxima Nova"/>
      </w:rPr>
      <w:tab/>
      <w:t>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36D70" w14:textId="77777777" w:rsidR="00C85242" w:rsidRDefault="00C85242" w:rsidP="00CA799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6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F36A0" w14:textId="494E73AE" w:rsidR="00C85242" w:rsidRPr="00C85242" w:rsidRDefault="00C85242" w:rsidP="00C85242">
    <w:pPr>
      <w:pStyle w:val="Footer"/>
      <w:tabs>
        <w:tab w:val="clear" w:pos="9360"/>
        <w:tab w:val="right" w:pos="9270"/>
      </w:tabs>
      <w:ind w:right="180"/>
      <w:rPr>
        <w:rFonts w:ascii="Proxima Nova" w:hAnsi="Proxima Nova"/>
      </w:rPr>
    </w:pPr>
    <w:r>
      <w:rPr>
        <w:rFonts w:ascii="Proxima Nova" w:hAnsi="Proxima Nova"/>
      </w:rPr>
      <w:t>© 2017</w:t>
    </w:r>
    <w:r w:rsidRPr="00D51054">
      <w:rPr>
        <w:rFonts w:ascii="Proxima Nova" w:hAnsi="Proxima Nova"/>
      </w:rPr>
      <w:t xml:space="preserve"> National Community Church</w:t>
    </w:r>
    <w:r w:rsidRPr="00D51054">
      <w:rPr>
        <w:rFonts w:ascii="Proxima Nova" w:hAnsi="Proxima Nova"/>
      </w:rPr>
      <w:tab/>
    </w:r>
    <w:r w:rsidRPr="00D51054">
      <w:rPr>
        <w:rFonts w:ascii="Proxima Nova" w:hAnsi="Proxima Nova"/>
      </w:rPr>
      <w:tab/>
      <w:t>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B395F" w14:textId="77777777" w:rsidR="00F856D3" w:rsidRDefault="00F856D3" w:rsidP="00D51054">
      <w:r>
        <w:separator/>
      </w:r>
    </w:p>
  </w:footnote>
  <w:footnote w:type="continuationSeparator" w:id="0">
    <w:p w14:paraId="6D149A3E" w14:textId="77777777" w:rsidR="00F856D3" w:rsidRDefault="00F856D3" w:rsidP="00D510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8164" w14:textId="177CD81C" w:rsidR="00D51054" w:rsidRPr="00D51054" w:rsidRDefault="00B220ED">
    <w:pPr>
      <w:pStyle w:val="Header"/>
      <w:rPr>
        <w:rFonts w:ascii="Proxima Nova" w:hAnsi="Proxima Nova"/>
      </w:rPr>
    </w:pPr>
    <w:r>
      <w:rPr>
        <w:rFonts w:ascii="Proxima Nova" w:hAnsi="Proxima Nova"/>
      </w:rPr>
      <w:t>Wonderful Anticipation</w:t>
    </w:r>
    <w:r w:rsidR="00D51054" w:rsidRPr="00D51054">
      <w:rPr>
        <w:rFonts w:ascii="Proxima Nova" w:hAnsi="Proxima Nova"/>
      </w:rPr>
      <w:tab/>
    </w:r>
    <w:r w:rsidR="00D51054" w:rsidRPr="00D51054">
      <w:rPr>
        <w:rFonts w:ascii="Proxima Nova" w:hAnsi="Proxima Nova"/>
      </w:rPr>
      <w:tab/>
      <w:t>Sermon Discussion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57938"/>
    <w:multiLevelType w:val="hybridMultilevel"/>
    <w:tmpl w:val="EF66B86E"/>
    <w:lvl w:ilvl="0" w:tplc="A288B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07AC"/>
    <w:multiLevelType w:val="multilevel"/>
    <w:tmpl w:val="0182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D315E"/>
    <w:multiLevelType w:val="multilevel"/>
    <w:tmpl w:val="B91A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74D07"/>
    <w:multiLevelType w:val="multilevel"/>
    <w:tmpl w:val="BBF4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1E3C30"/>
    <w:multiLevelType w:val="multilevel"/>
    <w:tmpl w:val="322C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319F4"/>
    <w:multiLevelType w:val="hybridMultilevel"/>
    <w:tmpl w:val="B442ECDC"/>
    <w:lvl w:ilvl="0" w:tplc="3B2678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1370C"/>
    <w:multiLevelType w:val="hybridMultilevel"/>
    <w:tmpl w:val="0868CC00"/>
    <w:lvl w:ilvl="0" w:tplc="1FBA7918">
      <w:start w:val="4"/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621E0"/>
    <w:multiLevelType w:val="hybridMultilevel"/>
    <w:tmpl w:val="E1C02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872DB"/>
    <w:multiLevelType w:val="hybridMultilevel"/>
    <w:tmpl w:val="1DB40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03CE4"/>
    <w:multiLevelType w:val="multilevel"/>
    <w:tmpl w:val="6C1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0471B3"/>
    <w:multiLevelType w:val="hybridMultilevel"/>
    <w:tmpl w:val="B4DE4262"/>
    <w:lvl w:ilvl="0" w:tplc="29BED3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53677"/>
    <w:multiLevelType w:val="hybridMultilevel"/>
    <w:tmpl w:val="9ABA4A2A"/>
    <w:lvl w:ilvl="0" w:tplc="253E1F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DF"/>
    <w:rsid w:val="00023515"/>
    <w:rsid w:val="0003473F"/>
    <w:rsid w:val="000713B4"/>
    <w:rsid w:val="00074F6E"/>
    <w:rsid w:val="00083A1F"/>
    <w:rsid w:val="0008751A"/>
    <w:rsid w:val="0009572A"/>
    <w:rsid w:val="00097781"/>
    <w:rsid w:val="000A37FB"/>
    <w:rsid w:val="000A44AA"/>
    <w:rsid w:val="000E7850"/>
    <w:rsid w:val="000F4623"/>
    <w:rsid w:val="00105339"/>
    <w:rsid w:val="0011234A"/>
    <w:rsid w:val="00127A79"/>
    <w:rsid w:val="00134514"/>
    <w:rsid w:val="0016495D"/>
    <w:rsid w:val="00166B0B"/>
    <w:rsid w:val="001678AE"/>
    <w:rsid w:val="001925DD"/>
    <w:rsid w:val="001930C4"/>
    <w:rsid w:val="001B0B7B"/>
    <w:rsid w:val="001B3A36"/>
    <w:rsid w:val="001B4F8D"/>
    <w:rsid w:val="001C5245"/>
    <w:rsid w:val="002004B9"/>
    <w:rsid w:val="00206E7D"/>
    <w:rsid w:val="00226129"/>
    <w:rsid w:val="00247130"/>
    <w:rsid w:val="00282F79"/>
    <w:rsid w:val="0029100E"/>
    <w:rsid w:val="00292B2E"/>
    <w:rsid w:val="00296A87"/>
    <w:rsid w:val="002A2078"/>
    <w:rsid w:val="002B669D"/>
    <w:rsid w:val="002E00A2"/>
    <w:rsid w:val="002F717C"/>
    <w:rsid w:val="002F7711"/>
    <w:rsid w:val="00314B8A"/>
    <w:rsid w:val="0031740D"/>
    <w:rsid w:val="003403BD"/>
    <w:rsid w:val="00346F51"/>
    <w:rsid w:val="0036472C"/>
    <w:rsid w:val="0039732E"/>
    <w:rsid w:val="003A5CAE"/>
    <w:rsid w:val="003C180E"/>
    <w:rsid w:val="003E3B73"/>
    <w:rsid w:val="00411FDF"/>
    <w:rsid w:val="0043404C"/>
    <w:rsid w:val="004530D2"/>
    <w:rsid w:val="00463B16"/>
    <w:rsid w:val="00464498"/>
    <w:rsid w:val="00474C2A"/>
    <w:rsid w:val="00475B19"/>
    <w:rsid w:val="0048086D"/>
    <w:rsid w:val="00485BE8"/>
    <w:rsid w:val="004927A7"/>
    <w:rsid w:val="004B32F2"/>
    <w:rsid w:val="004C3919"/>
    <w:rsid w:val="004C76BB"/>
    <w:rsid w:val="004D660E"/>
    <w:rsid w:val="004E38F2"/>
    <w:rsid w:val="004E6E2A"/>
    <w:rsid w:val="004F6D20"/>
    <w:rsid w:val="00500F40"/>
    <w:rsid w:val="00503CEE"/>
    <w:rsid w:val="00521D0A"/>
    <w:rsid w:val="005232B3"/>
    <w:rsid w:val="00524139"/>
    <w:rsid w:val="00560564"/>
    <w:rsid w:val="005651D3"/>
    <w:rsid w:val="005712CE"/>
    <w:rsid w:val="00595949"/>
    <w:rsid w:val="005A666E"/>
    <w:rsid w:val="005B0474"/>
    <w:rsid w:val="005B0A25"/>
    <w:rsid w:val="005B109E"/>
    <w:rsid w:val="005C42FB"/>
    <w:rsid w:val="005C4728"/>
    <w:rsid w:val="005D2EEC"/>
    <w:rsid w:val="00614ACE"/>
    <w:rsid w:val="006171B7"/>
    <w:rsid w:val="00622798"/>
    <w:rsid w:val="0063509A"/>
    <w:rsid w:val="00645475"/>
    <w:rsid w:val="006556E9"/>
    <w:rsid w:val="00655808"/>
    <w:rsid w:val="00656D71"/>
    <w:rsid w:val="00695A9E"/>
    <w:rsid w:val="006A3352"/>
    <w:rsid w:val="006A47EB"/>
    <w:rsid w:val="006A6E7A"/>
    <w:rsid w:val="006B5B1B"/>
    <w:rsid w:val="006F33F9"/>
    <w:rsid w:val="006F361B"/>
    <w:rsid w:val="006F62F7"/>
    <w:rsid w:val="006F73EC"/>
    <w:rsid w:val="007065C6"/>
    <w:rsid w:val="00724E1A"/>
    <w:rsid w:val="0073770D"/>
    <w:rsid w:val="0075289C"/>
    <w:rsid w:val="00753086"/>
    <w:rsid w:val="00757CF9"/>
    <w:rsid w:val="00771AF5"/>
    <w:rsid w:val="00783650"/>
    <w:rsid w:val="00783BCA"/>
    <w:rsid w:val="007B0600"/>
    <w:rsid w:val="007B6D94"/>
    <w:rsid w:val="007C6089"/>
    <w:rsid w:val="007E1AF7"/>
    <w:rsid w:val="007F1F42"/>
    <w:rsid w:val="00811AF8"/>
    <w:rsid w:val="008307E6"/>
    <w:rsid w:val="00832D0C"/>
    <w:rsid w:val="00835317"/>
    <w:rsid w:val="008357AA"/>
    <w:rsid w:val="008456CE"/>
    <w:rsid w:val="00851C2E"/>
    <w:rsid w:val="008528D8"/>
    <w:rsid w:val="00875842"/>
    <w:rsid w:val="008B40C0"/>
    <w:rsid w:val="008F526B"/>
    <w:rsid w:val="00916A08"/>
    <w:rsid w:val="009348AE"/>
    <w:rsid w:val="00934F1C"/>
    <w:rsid w:val="00940317"/>
    <w:rsid w:val="009738E8"/>
    <w:rsid w:val="00975C66"/>
    <w:rsid w:val="00990743"/>
    <w:rsid w:val="00997EAA"/>
    <w:rsid w:val="009A2CB2"/>
    <w:rsid w:val="009B1CCF"/>
    <w:rsid w:val="009C34D2"/>
    <w:rsid w:val="009F6936"/>
    <w:rsid w:val="009F6CEF"/>
    <w:rsid w:val="00A12142"/>
    <w:rsid w:val="00A2410B"/>
    <w:rsid w:val="00A264B1"/>
    <w:rsid w:val="00A40A3D"/>
    <w:rsid w:val="00A43166"/>
    <w:rsid w:val="00A4474E"/>
    <w:rsid w:val="00A4698A"/>
    <w:rsid w:val="00A64866"/>
    <w:rsid w:val="00A71948"/>
    <w:rsid w:val="00A9603A"/>
    <w:rsid w:val="00AA08D1"/>
    <w:rsid w:val="00AC034F"/>
    <w:rsid w:val="00AD0A06"/>
    <w:rsid w:val="00AE14FF"/>
    <w:rsid w:val="00AF3E96"/>
    <w:rsid w:val="00AF52F9"/>
    <w:rsid w:val="00B220ED"/>
    <w:rsid w:val="00B32B74"/>
    <w:rsid w:val="00B3739A"/>
    <w:rsid w:val="00B51B82"/>
    <w:rsid w:val="00B70E9D"/>
    <w:rsid w:val="00B820CC"/>
    <w:rsid w:val="00B85E8C"/>
    <w:rsid w:val="00B87423"/>
    <w:rsid w:val="00BA0F17"/>
    <w:rsid w:val="00BB0FBB"/>
    <w:rsid w:val="00BC6C40"/>
    <w:rsid w:val="00BD1D3A"/>
    <w:rsid w:val="00BD3401"/>
    <w:rsid w:val="00BD5D27"/>
    <w:rsid w:val="00BE0B82"/>
    <w:rsid w:val="00BE3E6F"/>
    <w:rsid w:val="00BF67E1"/>
    <w:rsid w:val="00C05D79"/>
    <w:rsid w:val="00C104DD"/>
    <w:rsid w:val="00C20B79"/>
    <w:rsid w:val="00C26C14"/>
    <w:rsid w:val="00C45323"/>
    <w:rsid w:val="00C77AED"/>
    <w:rsid w:val="00C85242"/>
    <w:rsid w:val="00CB513A"/>
    <w:rsid w:val="00CB7039"/>
    <w:rsid w:val="00CC4C28"/>
    <w:rsid w:val="00CD435A"/>
    <w:rsid w:val="00D07DBF"/>
    <w:rsid w:val="00D12A42"/>
    <w:rsid w:val="00D338C8"/>
    <w:rsid w:val="00D362C3"/>
    <w:rsid w:val="00D43696"/>
    <w:rsid w:val="00D51054"/>
    <w:rsid w:val="00D526B1"/>
    <w:rsid w:val="00D56E80"/>
    <w:rsid w:val="00D64345"/>
    <w:rsid w:val="00D71072"/>
    <w:rsid w:val="00D81908"/>
    <w:rsid w:val="00D92A4F"/>
    <w:rsid w:val="00D95F14"/>
    <w:rsid w:val="00D965AA"/>
    <w:rsid w:val="00DB4EAC"/>
    <w:rsid w:val="00DB6640"/>
    <w:rsid w:val="00DC6DC4"/>
    <w:rsid w:val="00DD1FA6"/>
    <w:rsid w:val="00DD51E4"/>
    <w:rsid w:val="00DF20F2"/>
    <w:rsid w:val="00DF598A"/>
    <w:rsid w:val="00E05457"/>
    <w:rsid w:val="00E1306B"/>
    <w:rsid w:val="00E2178B"/>
    <w:rsid w:val="00E50C81"/>
    <w:rsid w:val="00E658AD"/>
    <w:rsid w:val="00E84F31"/>
    <w:rsid w:val="00E96635"/>
    <w:rsid w:val="00E97A0F"/>
    <w:rsid w:val="00EB0193"/>
    <w:rsid w:val="00ED4AF0"/>
    <w:rsid w:val="00ED4D7F"/>
    <w:rsid w:val="00EE0BEF"/>
    <w:rsid w:val="00EF7C9E"/>
    <w:rsid w:val="00F21EA6"/>
    <w:rsid w:val="00F730C1"/>
    <w:rsid w:val="00F74E09"/>
    <w:rsid w:val="00F856D3"/>
    <w:rsid w:val="00FA1A34"/>
    <w:rsid w:val="00FA46F4"/>
    <w:rsid w:val="00FA62DE"/>
    <w:rsid w:val="00FB2294"/>
    <w:rsid w:val="00FC59F2"/>
    <w:rsid w:val="00FD1684"/>
    <w:rsid w:val="00FD3BA7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E2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572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FD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7A0F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F62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0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51054"/>
  </w:style>
  <w:style w:type="paragraph" w:styleId="Footer">
    <w:name w:val="footer"/>
    <w:basedOn w:val="Normal"/>
    <w:link w:val="FooterChar"/>
    <w:uiPriority w:val="99"/>
    <w:unhideWhenUsed/>
    <w:rsid w:val="00D510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51054"/>
  </w:style>
  <w:style w:type="character" w:styleId="PageNumber">
    <w:name w:val="page number"/>
    <w:basedOn w:val="DefaultParagraphFont"/>
    <w:uiPriority w:val="99"/>
    <w:semiHidden/>
    <w:unhideWhenUsed/>
    <w:rsid w:val="00D51054"/>
  </w:style>
  <w:style w:type="character" w:styleId="FollowedHyperlink">
    <w:name w:val="FollowedHyperlink"/>
    <w:basedOn w:val="DefaultParagraphFont"/>
    <w:uiPriority w:val="99"/>
    <w:semiHidden/>
    <w:unhideWhenUsed/>
    <w:rsid w:val="0031740D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09572A"/>
  </w:style>
  <w:style w:type="character" w:customStyle="1" w:styleId="apple-converted-space">
    <w:name w:val="apple-converted-space"/>
    <w:basedOn w:val="DefaultParagraphFont"/>
    <w:rsid w:val="0009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2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74C507-D5E2-7B47-AEA3-7D240A03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1428</Characters>
  <Application>Microsoft Macintosh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2017-11-26T21:28:00Z</cp:lastPrinted>
  <dcterms:created xsi:type="dcterms:W3CDTF">2017-12-17T21:27:00Z</dcterms:created>
  <dcterms:modified xsi:type="dcterms:W3CDTF">2017-12-17T21:27:00Z</dcterms:modified>
</cp:coreProperties>
</file>